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7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  <w:gridCol w:w="5970"/>
      </w:tblGrid>
      <w:tr w:rsidR="005411C0" w14:paraId="626A7A38" w14:textId="77777777" w:rsidTr="001A76CA">
        <w:trPr>
          <w:trHeight w:hRule="exact" w:val="1701"/>
        </w:trPr>
        <w:tc>
          <w:tcPr>
            <w:tcW w:w="11907" w:type="dxa"/>
            <w:gridSpan w:val="2"/>
            <w:tcMar>
              <w:left w:w="567" w:type="dxa"/>
              <w:right w:w="567" w:type="dxa"/>
            </w:tcMar>
          </w:tcPr>
          <w:p w14:paraId="54193605" w14:textId="64D2C8D6" w:rsidR="005411C0" w:rsidRPr="00D76491" w:rsidRDefault="00DB1F09" w:rsidP="005411C0">
            <w:pPr>
              <w:pStyle w:val="Title"/>
            </w:pPr>
            <w:r>
              <w:t>Introduction to Mental Health Medication</w:t>
            </w:r>
            <w:r w:rsidR="005411C0" w:rsidRPr="00D76491">
              <w:t>:</w:t>
            </w:r>
          </w:p>
          <w:p w14:paraId="663A375B" w14:textId="056353CD" w:rsidR="005411C0" w:rsidRDefault="00DB1F09" w:rsidP="005411C0">
            <w:pPr>
              <w:pStyle w:val="Title"/>
            </w:pPr>
            <w:r>
              <w:t>February 1st</w:t>
            </w:r>
            <w:bookmarkStart w:id="0" w:name="_GoBack"/>
            <w:bookmarkEnd w:id="0"/>
          </w:p>
        </w:tc>
      </w:tr>
      <w:tr w:rsidR="001A76CA" w14:paraId="70BCF960" w14:textId="77777777" w:rsidTr="001A76CA">
        <w:trPr>
          <w:trHeight w:hRule="exact" w:val="284"/>
        </w:trPr>
        <w:tc>
          <w:tcPr>
            <w:tcW w:w="5953" w:type="dxa"/>
            <w:shd w:val="clear" w:color="auto" w:fill="93B339" w:themeFill="accent4"/>
            <w:tcMar>
              <w:left w:w="567" w:type="dxa"/>
              <w:right w:w="567" w:type="dxa"/>
            </w:tcMar>
          </w:tcPr>
          <w:p w14:paraId="29DFA038" w14:textId="77777777" w:rsidR="001A76CA" w:rsidRPr="001A76CA" w:rsidRDefault="001A76CA" w:rsidP="001A76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vMerge w:val="restart"/>
          </w:tcPr>
          <w:p w14:paraId="03125113" w14:textId="0E4F0F38" w:rsidR="001A76CA" w:rsidRPr="001A76CA" w:rsidRDefault="001A76CA" w:rsidP="001A76C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70ACCEB" wp14:editId="446411DD">
                  <wp:simplePos x="0" y="0"/>
                  <wp:positionH relativeFrom="page">
                    <wp:posOffset>1891665</wp:posOffset>
                  </wp:positionH>
                  <wp:positionV relativeFrom="page">
                    <wp:posOffset>3860277</wp:posOffset>
                  </wp:positionV>
                  <wp:extent cx="1889280" cy="2988360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80" cy="298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4AA">
              <w:rPr>
                <w:noProof/>
                <w:sz w:val="16"/>
                <w:szCs w:val="16"/>
              </w:rPr>
              <w:drawing>
                <wp:inline distT="0" distB="0" distL="0" distR="0" wp14:anchorId="2B639DCF" wp14:editId="5C556CEA">
                  <wp:extent cx="3790950" cy="6343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634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6CA" w14:paraId="495CDC45" w14:textId="77777777" w:rsidTr="001A76CA">
        <w:trPr>
          <w:trHeight w:hRule="exact" w:val="9638"/>
        </w:trPr>
        <w:tc>
          <w:tcPr>
            <w:tcW w:w="5953" w:type="dxa"/>
            <w:shd w:val="clear" w:color="auto" w:fill="93B339" w:themeFill="accent4"/>
            <w:tcMar>
              <w:top w:w="0" w:type="dxa"/>
              <w:left w:w="567" w:type="dxa"/>
              <w:bottom w:w="0" w:type="dxa"/>
              <w:right w:w="284" w:type="dxa"/>
            </w:tcMar>
          </w:tcPr>
          <w:p w14:paraId="4435BD64" w14:textId="77777777" w:rsidR="00DB1F09" w:rsidRDefault="00DB1F09" w:rsidP="00DB1F09"/>
          <w:p w14:paraId="564C2829" w14:textId="77777777" w:rsidR="00DB1F09" w:rsidRDefault="00DB1F09" w:rsidP="00DB1F09"/>
          <w:p w14:paraId="15DA4EB0" w14:textId="77777777" w:rsidR="001A76CA" w:rsidRDefault="00DB1F09" w:rsidP="00DB1F09">
            <w:r w:rsidRPr="00DB1F09">
              <w:t>Facilitated by a pharmacist, this workshop is designed</w:t>
            </w:r>
            <w:r>
              <w:t xml:space="preserve"> </w:t>
            </w:r>
            <w:r w:rsidRPr="00DB1F09">
              <w:t>to help you understand how your medication works,</w:t>
            </w:r>
            <w:r>
              <w:t xml:space="preserve"> </w:t>
            </w:r>
            <w:r w:rsidRPr="00DB1F09">
              <w:t>the importance of taking it as prescribed, and how not</w:t>
            </w:r>
            <w:r>
              <w:t xml:space="preserve"> </w:t>
            </w:r>
            <w:r w:rsidRPr="00DB1F09">
              <w:t>taking it as prescribed can increase your problems.</w:t>
            </w:r>
          </w:p>
          <w:p w14:paraId="4C852903" w14:textId="77777777" w:rsidR="00DB1F09" w:rsidRDefault="00DB1F09" w:rsidP="00DB1F09"/>
          <w:p w14:paraId="1599EB3F" w14:textId="77777777" w:rsidR="00DB1F09" w:rsidRDefault="00DB1F09" w:rsidP="00DB1F09">
            <w:r>
              <w:t>February 1st</w:t>
            </w:r>
          </w:p>
          <w:p w14:paraId="0C0C46E9" w14:textId="77777777" w:rsidR="00DB1F09" w:rsidRDefault="00DB1F09" w:rsidP="00DB1F09">
            <w:r>
              <w:t>1 session</w:t>
            </w:r>
          </w:p>
          <w:p w14:paraId="4DB327C8" w14:textId="77777777" w:rsidR="00DB1F09" w:rsidRDefault="00DB1F09" w:rsidP="00DB1F09">
            <w:r>
              <w:t>Online, 15.00 - 16.30</w:t>
            </w:r>
          </w:p>
          <w:p w14:paraId="41FC25C3" w14:textId="1BE8D153" w:rsidR="00DB1F09" w:rsidRPr="001A76CA" w:rsidRDefault="00DB1F09" w:rsidP="00DB1F09"/>
        </w:tc>
        <w:tc>
          <w:tcPr>
            <w:tcW w:w="5954" w:type="dxa"/>
            <w:vMerge/>
          </w:tcPr>
          <w:p w14:paraId="01418375" w14:textId="77777777" w:rsidR="001A76CA" w:rsidRDefault="001A76CA" w:rsidP="001A76CA"/>
        </w:tc>
      </w:tr>
      <w:tr w:rsidR="001A76CA" w14:paraId="0D6117DD" w14:textId="77777777" w:rsidTr="001A76CA">
        <w:trPr>
          <w:trHeight w:hRule="exact" w:val="851"/>
        </w:trPr>
        <w:tc>
          <w:tcPr>
            <w:tcW w:w="5953" w:type="dxa"/>
            <w:shd w:val="clear" w:color="auto" w:fill="333366" w:themeFill="accent1"/>
            <w:tcMar>
              <w:left w:w="567" w:type="dxa"/>
              <w:right w:w="567" w:type="dxa"/>
            </w:tcMar>
            <w:vAlign w:val="center"/>
          </w:tcPr>
          <w:p w14:paraId="0A7B28D3" w14:textId="77777777" w:rsidR="001A76CA" w:rsidRPr="005411C0" w:rsidRDefault="001A76CA" w:rsidP="005411C0">
            <w:pPr>
              <w:spacing w:line="240" w:lineRule="auto"/>
              <w:rPr>
                <w:rFonts w:asciiTheme="majorHAnsi" w:hAnsiTheme="majorHAnsi"/>
              </w:rPr>
            </w:pPr>
            <w:r w:rsidRPr="00D76491">
              <w:rPr>
                <w:rFonts w:asciiTheme="majorHAnsi" w:hAnsiTheme="majorHAnsi"/>
              </w:rPr>
              <w:t>Enrol with us, free to join</w:t>
            </w:r>
          </w:p>
        </w:tc>
        <w:tc>
          <w:tcPr>
            <w:tcW w:w="5954" w:type="dxa"/>
            <w:vMerge/>
          </w:tcPr>
          <w:p w14:paraId="31D9D8DB" w14:textId="77777777" w:rsidR="001A76CA" w:rsidRDefault="001A76CA" w:rsidP="00D76491"/>
        </w:tc>
      </w:tr>
    </w:tbl>
    <w:p w14:paraId="60DD25A4" w14:textId="77777777" w:rsidR="003D74B9" w:rsidRDefault="003D74B9" w:rsidP="005411C0">
      <w:pPr>
        <w:spacing w:line="20" w:lineRule="exact"/>
      </w:pPr>
      <w:r>
        <w:br/>
      </w:r>
    </w:p>
    <w:p w14:paraId="0B84F72A" w14:textId="36E45CC1" w:rsidR="00D76491" w:rsidRPr="00D76491" w:rsidRDefault="00D76491" w:rsidP="00DB1F09">
      <w:pPr>
        <w:spacing w:line="20" w:lineRule="exact"/>
      </w:pPr>
    </w:p>
    <w:sectPr w:rsidR="00D76491" w:rsidRPr="00D76491" w:rsidSect="003D74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1701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1FFE8" w14:textId="77777777" w:rsidR="00DB1F09" w:rsidRDefault="00DB1F09" w:rsidP="00B65C2C">
      <w:pPr>
        <w:spacing w:line="240" w:lineRule="auto"/>
      </w:pPr>
      <w:r>
        <w:separator/>
      </w:r>
    </w:p>
  </w:endnote>
  <w:endnote w:type="continuationSeparator" w:id="0">
    <w:p w14:paraId="4D4FEE85" w14:textId="77777777" w:rsidR="00DB1F09" w:rsidRDefault="00DB1F09" w:rsidP="00B65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5AB1" w14:textId="77777777" w:rsidR="00321D43" w:rsidRDefault="00321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6260" w14:textId="77777777" w:rsidR="003D74B9" w:rsidRPr="00321D43" w:rsidRDefault="00AE5CF1" w:rsidP="003D74B9">
    <w:pPr>
      <w:spacing w:line="600" w:lineRule="exact"/>
      <w:rPr>
        <w:rFonts w:ascii="Montserrat Light" w:hAnsi="Montserrat Light"/>
        <w:color w:val="333366" w:themeColor="accent1"/>
        <w:spacing w:val="-4"/>
        <w:sz w:val="55"/>
        <w:szCs w:val="55"/>
      </w:rPr>
    </w:pPr>
    <w:r w:rsidRPr="00321D43">
      <w:rPr>
        <w:noProof/>
        <w:color w:val="333366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2F2390" wp14:editId="6C740F45">
              <wp:simplePos x="0" y="0"/>
              <wp:positionH relativeFrom="page">
                <wp:align>left</wp:align>
              </wp:positionH>
              <wp:positionV relativeFrom="paragraph">
                <wp:posOffset>-699135</wp:posOffset>
              </wp:positionV>
              <wp:extent cx="3779640" cy="53928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640" cy="539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A70D94" w14:textId="77777777" w:rsidR="00AE5CF1" w:rsidRPr="00D76491" w:rsidRDefault="00AE5CF1" w:rsidP="00AE5CF1">
                          <w:pPr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D76491">
                            <w:rPr>
                              <w:rFonts w:asciiTheme="majorHAnsi" w:hAnsiTheme="majorHAnsi"/>
                            </w:rPr>
                            <w:t>Enrol with us, free to join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180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F2390" id="Rectangle 6" o:spid="_x0000_s1026" style="position:absolute;margin-left:0;margin-top:-55.05pt;width:297.6pt;height:42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JKhQIAAFYFAAAOAAAAZHJzL2Uyb0RvYy54bWysVN9P2zAQfp+0/8Hy+0hbRoGKFFUgpkkI&#10;EDDx7Dp2E8nxeWe3SffX72ynYQK0h2l9cM/347u7L3e+uOxbw3YKfQO25NOjCWfKSqgauyn5j+eb&#10;L2ec+SBsJQxYVfK98vxy+fnTRecWagY1mEohIxDrF50reR2CWxSFl7VqhT8CpywZNWArAl1xU1Qo&#10;OkJvTTGbTOZFB1g5BKm8J+11NvJlwtdayXCvtVeBmZJTbSGdmM51PIvlhVhsULi6kUMZ4h+qaEVj&#10;KekIdS2CYFts3kG1jUTwoMORhLYArRupUg/UzXTyppunWjiVeiFyvBtp8v8PVt7tHpA1VcnnnFnR&#10;0id6JNKE3RjF5pGezvkFeT25BxxunsTYa6+xjf/UBesTpfuRUtUHJkl5fHp6Pv9KzEuynRyfz84S&#10;58VrtEMfviloWRRKjpQ9MSl2tz5QRnI9uMRkxsbTwk1jTLZGTRGrzHUlKeyNyt6PSlN7VMksoabB&#10;UlcG2U7QSAgplQ3TbKpFpbL6ZEK/2DwlHyPSzVgCjMia8o/YA0Ac2vfYGWbwj6EqzeUYPPlbYTl4&#10;jEiZwYYxuG0s4EcAhroaMmf/A0mZmshS6Nc9uURxDdWe5gAhL4h38qahz3ErfHgQSBtBX5C2PNzT&#10;oQ10JYdB4qwG/PWRPvrToJKVs442rOT+51ag4sx8tzTCx/PEMgvpRgkwCdOzrF4f1HbbXgF9qym9&#10;JE4mMToHcxA1QvtCz8Aq5iOTsJKyllwGPFyuQt55ekikWq2SGy2gE+HWPjkZwSO1cdCe+xeBbpjG&#10;QHN8B4c9FIs3Q5l9Y6SF1TaAbtLEvjI6kE7Lm6ZneGji6/DnPXm9PofL3wAAAP//AwBQSwMEFAAG&#10;AAgAAAAhAM3b+ZnfAAAACQEAAA8AAABkcnMvZG93bnJldi54bWxMj81OwzAQhO9IvIO1SNxaJ5GK&#10;aIhTQREckBAQOHB04yU/xGsTu615e5YT3HZ3RrPfVJtkJ3HAOQyOFOTLDARS68xAnYK317vFJYgQ&#10;NRk9OUIF3xhgU5+eVLo07kgveGhiJziEQqkV9DH6UsrQ9mh1WDqPxNqHm62OvM6dNLM+cridZJFl&#10;F9LqgfhDrz1ue2w/m71V8Ohd29w8jWl7vx675N9vH76eR6XOz9L1FYiIKf6Z4Ref0aFmpp3bkwli&#10;UsBFooJFnmc5CNZX61UBYsenggdZV/J/g/oHAAD//wMAUEsBAi0AFAAGAAgAAAAhALaDOJL+AAAA&#10;4QEAABMAAAAAAAAAAAAAAAAAAAAAAFtDb250ZW50X1R5cGVzXS54bWxQSwECLQAUAAYACAAAACEA&#10;OP0h/9YAAACUAQAACwAAAAAAAAAAAAAAAAAvAQAAX3JlbHMvLnJlbHNQSwECLQAUAAYACAAAACEA&#10;SwNiSoUCAABWBQAADgAAAAAAAAAAAAAAAAAuAgAAZHJzL2Uyb0RvYy54bWxQSwECLQAUAAYACAAA&#10;ACEAzdv5md8AAAAJAQAADwAAAAAAAAAAAAAAAADfBAAAZHJzL2Rvd25yZXYueG1sUEsFBgAAAAAE&#10;AAQA8wAAAOsFAAAAAA==&#10;" fillcolor="#336 [3204]" stroked="f" strokeweight="1pt">
              <v:textbox inset="10mm,0,5mm,0">
                <w:txbxContent>
                  <w:p w14:paraId="29A70D94" w14:textId="77777777" w:rsidR="00AE5CF1" w:rsidRPr="00D76491" w:rsidRDefault="00AE5CF1" w:rsidP="00AE5CF1">
                    <w:pPr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D76491">
                      <w:rPr>
                        <w:rFonts w:asciiTheme="majorHAnsi" w:hAnsiTheme="majorHAnsi"/>
                      </w:rPr>
                      <w:t>Enrol with us, free to join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74B9" w:rsidRPr="00321D43">
      <w:rPr>
        <w:rFonts w:ascii="Montserrat Light" w:hAnsi="Montserrat Light"/>
        <w:color w:val="333366" w:themeColor="accent1"/>
        <w:spacing w:val="-4"/>
        <w:sz w:val="55"/>
        <w:szCs w:val="55"/>
      </w:rPr>
      <w:t>0118 937 3945</w:t>
    </w:r>
  </w:p>
  <w:p w14:paraId="1331D392" w14:textId="77777777" w:rsidR="003D74B9" w:rsidRPr="00321D43" w:rsidRDefault="003D74B9" w:rsidP="003D74B9">
    <w:pPr>
      <w:pStyle w:val="Footer"/>
      <w:rPr>
        <w:color w:val="333366" w:themeColor="accent1"/>
      </w:rPr>
    </w:pPr>
    <w:r w:rsidRPr="00321D43">
      <w:rPr>
        <w:color w:val="333366" w:themeColor="accent1"/>
      </w:rPr>
      <w:t>compass.opportunities@reading.gov.uk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C57A" w14:textId="77777777" w:rsidR="003D74B9" w:rsidRPr="00321D43" w:rsidRDefault="003D74B9" w:rsidP="003D74B9">
    <w:pPr>
      <w:spacing w:line="600" w:lineRule="exact"/>
      <w:rPr>
        <w:rFonts w:ascii="Montserrat Light" w:hAnsi="Montserrat Light"/>
        <w:color w:val="333366" w:themeColor="accent1"/>
        <w:spacing w:val="-4"/>
        <w:sz w:val="55"/>
        <w:szCs w:val="55"/>
      </w:rPr>
    </w:pPr>
    <w:r w:rsidRPr="00321D43">
      <w:rPr>
        <w:rFonts w:ascii="Montserrat Light" w:hAnsi="Montserrat Light"/>
        <w:color w:val="333366" w:themeColor="accent1"/>
        <w:spacing w:val="-4"/>
        <w:sz w:val="55"/>
        <w:szCs w:val="55"/>
      </w:rPr>
      <w:t>0118 937 3945</w:t>
    </w:r>
  </w:p>
  <w:p w14:paraId="310F903E" w14:textId="77777777" w:rsidR="003D74B9" w:rsidRPr="00321D43" w:rsidRDefault="003D74B9" w:rsidP="003D74B9">
    <w:pPr>
      <w:pStyle w:val="Footer"/>
      <w:rPr>
        <w:color w:val="333366" w:themeColor="accent1"/>
      </w:rPr>
    </w:pPr>
    <w:r w:rsidRPr="00321D43">
      <w:rPr>
        <w:color w:val="333366" w:themeColor="accent1"/>
      </w:rPr>
      <w:t>compass.opportunities@reading.gov.uk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F3A6" w14:textId="77777777" w:rsidR="00DB1F09" w:rsidRDefault="00DB1F09" w:rsidP="00B65C2C">
      <w:pPr>
        <w:spacing w:line="240" w:lineRule="auto"/>
      </w:pPr>
      <w:r>
        <w:separator/>
      </w:r>
    </w:p>
  </w:footnote>
  <w:footnote w:type="continuationSeparator" w:id="0">
    <w:p w14:paraId="76341325" w14:textId="77777777" w:rsidR="00DB1F09" w:rsidRDefault="00DB1F09" w:rsidP="00B65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AD3A" w14:textId="77777777" w:rsidR="00321D43" w:rsidRDefault="00321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EE4B" w14:textId="77777777" w:rsidR="003D74B9" w:rsidRDefault="003D74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54C4EA" wp14:editId="40130838">
              <wp:simplePos x="0" y="0"/>
              <wp:positionH relativeFrom="column">
                <wp:posOffset>-361315</wp:posOffset>
              </wp:positionH>
              <wp:positionV relativeFrom="page">
                <wp:posOffset>0</wp:posOffset>
              </wp:positionV>
              <wp:extent cx="7559640" cy="9360000"/>
              <wp:effectExtent l="0" t="0" r="381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9360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466C5F" id="Rectangle 3" o:spid="_x0000_s1026" style="position:absolute;margin-left:-28.45pt;margin-top:0;width:595.25pt;height:73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NPiwIAAIkFAAAOAAAAZHJzL2Uyb0RvYy54bWysVE1PGzEQvVfqf7B8L5uEhI+IDYpAVJUQ&#10;IKDibLx21pLX446dbNJf37F3s6QU9VA1B8fj+fJ7+zwXl9vGso3CYMCVfHw04kw5CZVxq5J/f775&#10;csZZiMJVwoJTJd+pwC8Xnz9dtH6uJlCDrRQyKuLCvPUlr2P086IIslaNCEfglSOnBmxEJBNXRYWi&#10;peqNLSaj0UnRAlYeQaoQ6PS6c/JFrq+1kvFe66AisyWnu8W8Yl5f01osLsR8hcLXRvbXEP9wi0YY&#10;R02HUtciCrZG80epxkiEADoeSWgK0NpIlTEQmvHoHZqnWniVsRA5wQ80hf9XVt5tHpCZquTHnDnR&#10;0Cd6JNKEW1nFjhM9rQ9zinryD9hbgbYJ61Zjk/4JBdtmSncDpWobmaTD09ns/GRKzEvynR+fjOiX&#10;qhZv6R5D/KqgYWlTcqT2mUqxuQ2xC92HpG4BrKlujLXZSDpRVxbZRtAXFlIqF6d9g98irUvxDlJm&#10;VzSdFAldhyfv4s6qFGfdo9JECyGY5MtkQb5vNO5ctahU1392AG/IyGBzwVRZU/+hdl/gIxDjHkQf&#10;n1JV1vOQPPrbxTqIQ0buDC4OyY1xgB8VsHHo3MXvSeqoSSy9QrUj0SB0ryl4eWPo092KEB8E0vOh&#10;z00jId7Toi20JYd+x1kN+POj8xRPqiYvZy09x5KHH2uBijP7zZHez8fTpKKYjensdEIGHnpeDz1u&#10;3VwB6WFMw8fLvE3x0e63GqF5ocmxTF3JJZyk3iWXEffGVezGBM0eqZbLHEZv1ot46568TMUTq0ma&#10;z9sXgb7XbyTp38H+6Yr5Oxl3sSnTwXIdQZus8Tdee77pvWfh9LMpDZRDO0e9TdDFLwAAAP//AwBQ&#10;SwMEFAAGAAgAAAAhAFauU3PjAAAACgEAAA8AAABkcnMvZG93bnJldi54bWxMj09Pg0AQxe8mfofN&#10;mHgx7YIgtcjSiImHXvzTNjHetjAFIjtL2KWl397pSW/z8l7e/F62mkwnjji41pKCcB6AQCpt1VKt&#10;YLd9nT2CcF5TpTtLqOCMDlb59VWm08qe6BOPG18LLiGXagWN930qpSsbNNrNbY/E3sEORnuWQy2r&#10;QZ+43HTyPggSaXRL/KHRPb40WP5sRqNgXIfnQ/xeR+ttUXwXy4+73n+9KXV7Mz0/gfA4+b8wXPAZ&#10;HXJm2tuRKic6BbOHZMlRBbzoYodRlIDY8xUv4gBknsn/E/JfAAAA//8DAFBLAQItABQABgAIAAAA&#10;IQC2gziS/gAAAOEBAAATAAAAAAAAAAAAAAAAAAAAAABbQ29udGVudF9UeXBlc10ueG1sUEsBAi0A&#10;FAAGAAgAAAAhADj9If/WAAAAlAEAAAsAAAAAAAAAAAAAAAAALwEAAF9yZWxzLy5yZWxzUEsBAi0A&#10;FAAGAAgAAAAhAA6300+LAgAAiQUAAA4AAAAAAAAAAAAAAAAALgIAAGRycy9lMm9Eb2MueG1sUEsB&#10;Ai0AFAAGAAgAAAAhAFauU3PjAAAACgEAAA8AAAAAAAAAAAAAAAAA5QQAAGRycy9kb3ducmV2Lnht&#10;bFBLBQYAAAAABAAEAPMAAAD1BQAAAAA=&#10;" fillcolor="#93b339 [3207]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DE26" w14:textId="77777777" w:rsidR="003D74B9" w:rsidRDefault="003D74B9" w:rsidP="005D5803">
    <w:pPr>
      <w:pStyle w:val="Header"/>
      <w:spacing w:after="600"/>
    </w:pPr>
    <w:r>
      <w:rPr>
        <w:noProof/>
      </w:rPr>
      <w:drawing>
        <wp:inline distT="0" distB="0" distL="0" distR="0" wp14:anchorId="3B7AC09B" wp14:editId="6F3BBB92">
          <wp:extent cx="2537465" cy="900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5" cy="90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97B1E5" wp14:editId="139080B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496160" cy="53928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160" cy="53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24E5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B25B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AC0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A2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328B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1628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609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425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4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BE6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8200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C533A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ED6BEE"/>
    <w:multiLevelType w:val="multilevel"/>
    <w:tmpl w:val="37D8E95A"/>
    <w:lvl w:ilvl="0">
      <w:numFmt w:val="decimal"/>
      <w:pStyle w:val="ListNumber"/>
      <w:lvlText w:val=""/>
      <w:lvlJc w:val="left"/>
    </w:lvl>
    <w:lvl w:ilvl="1">
      <w:numFmt w:val="decimal"/>
      <w:pStyle w:val="ListNumbe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28056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09"/>
    <w:rsid w:val="00011516"/>
    <w:rsid w:val="00021CB1"/>
    <w:rsid w:val="00056C17"/>
    <w:rsid w:val="000639BF"/>
    <w:rsid w:val="00097E12"/>
    <w:rsid w:val="000A074F"/>
    <w:rsid w:val="000B12A6"/>
    <w:rsid w:val="000C6E60"/>
    <w:rsid w:val="000E5298"/>
    <w:rsid w:val="001771F3"/>
    <w:rsid w:val="001A76CA"/>
    <w:rsid w:val="001D44AA"/>
    <w:rsid w:val="001E56D8"/>
    <w:rsid w:val="001E6747"/>
    <w:rsid w:val="00226579"/>
    <w:rsid w:val="002403D2"/>
    <w:rsid w:val="00286266"/>
    <w:rsid w:val="0028785F"/>
    <w:rsid w:val="002D1439"/>
    <w:rsid w:val="002F6E48"/>
    <w:rsid w:val="00321D43"/>
    <w:rsid w:val="0037297F"/>
    <w:rsid w:val="00394708"/>
    <w:rsid w:val="003B05D5"/>
    <w:rsid w:val="003D06F0"/>
    <w:rsid w:val="003D3230"/>
    <w:rsid w:val="003D51F2"/>
    <w:rsid w:val="003D74B9"/>
    <w:rsid w:val="003F1000"/>
    <w:rsid w:val="00403B33"/>
    <w:rsid w:val="0043240B"/>
    <w:rsid w:val="00453961"/>
    <w:rsid w:val="00462466"/>
    <w:rsid w:val="004746A8"/>
    <w:rsid w:val="00480AC4"/>
    <w:rsid w:val="0049616A"/>
    <w:rsid w:val="004A3DB5"/>
    <w:rsid w:val="004B57C9"/>
    <w:rsid w:val="004E0DB9"/>
    <w:rsid w:val="005411C0"/>
    <w:rsid w:val="00542DC8"/>
    <w:rsid w:val="005754D3"/>
    <w:rsid w:val="00575640"/>
    <w:rsid w:val="00580B5A"/>
    <w:rsid w:val="005C6C87"/>
    <w:rsid w:val="005D5803"/>
    <w:rsid w:val="005F0AE1"/>
    <w:rsid w:val="00625A62"/>
    <w:rsid w:val="00631EEE"/>
    <w:rsid w:val="006B4ADA"/>
    <w:rsid w:val="0070144A"/>
    <w:rsid w:val="00740B4F"/>
    <w:rsid w:val="0079024C"/>
    <w:rsid w:val="00852D47"/>
    <w:rsid w:val="008D7ED0"/>
    <w:rsid w:val="00920CD3"/>
    <w:rsid w:val="00934D87"/>
    <w:rsid w:val="009A2283"/>
    <w:rsid w:val="009B007B"/>
    <w:rsid w:val="009B535A"/>
    <w:rsid w:val="009E2103"/>
    <w:rsid w:val="00A40FA1"/>
    <w:rsid w:val="00A76843"/>
    <w:rsid w:val="00A97C5A"/>
    <w:rsid w:val="00AE31E9"/>
    <w:rsid w:val="00AE5CF1"/>
    <w:rsid w:val="00AF0C65"/>
    <w:rsid w:val="00B51CF2"/>
    <w:rsid w:val="00B65C2C"/>
    <w:rsid w:val="00B73261"/>
    <w:rsid w:val="00C10B54"/>
    <w:rsid w:val="00C81222"/>
    <w:rsid w:val="00C82B7A"/>
    <w:rsid w:val="00C97839"/>
    <w:rsid w:val="00CA4A0C"/>
    <w:rsid w:val="00CC278D"/>
    <w:rsid w:val="00CD184F"/>
    <w:rsid w:val="00CF1766"/>
    <w:rsid w:val="00D27E09"/>
    <w:rsid w:val="00D429B2"/>
    <w:rsid w:val="00D51A56"/>
    <w:rsid w:val="00D62225"/>
    <w:rsid w:val="00D76491"/>
    <w:rsid w:val="00D9423D"/>
    <w:rsid w:val="00DA157C"/>
    <w:rsid w:val="00DB1F09"/>
    <w:rsid w:val="00DB76C0"/>
    <w:rsid w:val="00E47E01"/>
    <w:rsid w:val="00E55329"/>
    <w:rsid w:val="00E66004"/>
    <w:rsid w:val="00E75691"/>
    <w:rsid w:val="00EB2C89"/>
    <w:rsid w:val="00FB12BD"/>
    <w:rsid w:val="00FD58B9"/>
    <w:rsid w:val="00FF42E6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7458E"/>
  <w15:chartTrackingRefBased/>
  <w15:docId w15:val="{99A3CF59-F78F-49FF-9DBC-8A3A533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GB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D74B9"/>
  </w:style>
  <w:style w:type="paragraph" w:styleId="Heading1">
    <w:name w:val="heading 1"/>
    <w:basedOn w:val="Normal"/>
    <w:next w:val="Normal"/>
    <w:link w:val="Heading1Char"/>
    <w:uiPriority w:val="9"/>
    <w:semiHidden/>
    <w:rsid w:val="000A0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4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A0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4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A0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9193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A07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A07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A07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A07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A07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A07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2C"/>
  </w:style>
  <w:style w:type="paragraph" w:styleId="Footer">
    <w:name w:val="footer"/>
    <w:basedOn w:val="Normal"/>
    <w:link w:val="FooterChar"/>
    <w:uiPriority w:val="99"/>
    <w:unhideWhenUsed/>
    <w:rsid w:val="003D74B9"/>
    <w:pPr>
      <w:tabs>
        <w:tab w:val="center" w:pos="4513"/>
        <w:tab w:val="right" w:pos="9026"/>
      </w:tabs>
      <w:spacing w:line="240" w:lineRule="auto"/>
    </w:pPr>
    <w:rPr>
      <w:rFonts w:ascii="Montserrat Light" w:hAnsi="Montserrat Light"/>
      <w:color w:val="E6186D" w:themeColor="accent5"/>
      <w:spacing w:val="-4"/>
      <w:sz w:val="55"/>
      <w:szCs w:val="55"/>
    </w:rPr>
  </w:style>
  <w:style w:type="character" w:customStyle="1" w:styleId="FooterChar">
    <w:name w:val="Footer Char"/>
    <w:basedOn w:val="DefaultParagraphFont"/>
    <w:link w:val="Footer"/>
    <w:uiPriority w:val="99"/>
    <w:rsid w:val="003D74B9"/>
    <w:rPr>
      <w:rFonts w:ascii="Montserrat Light" w:hAnsi="Montserrat Light"/>
      <w:color w:val="E6186D" w:themeColor="accent5"/>
      <w:spacing w:val="-4"/>
      <w:sz w:val="55"/>
      <w:szCs w:val="55"/>
    </w:rPr>
  </w:style>
  <w:style w:type="paragraph" w:styleId="Title">
    <w:name w:val="Title"/>
    <w:basedOn w:val="Normal"/>
    <w:next w:val="Normal"/>
    <w:link w:val="TitleChar"/>
    <w:qFormat/>
    <w:rsid w:val="00D76491"/>
    <w:pPr>
      <w:spacing w:line="600" w:lineRule="exact"/>
    </w:pPr>
    <w:rPr>
      <w:rFonts w:ascii="Montserrat Light" w:hAnsi="Montserrat Light"/>
      <w:color w:val="333366" w:themeColor="accent1"/>
      <w:sz w:val="55"/>
      <w:szCs w:val="55"/>
    </w:rPr>
  </w:style>
  <w:style w:type="character" w:customStyle="1" w:styleId="TitleChar">
    <w:name w:val="Title Char"/>
    <w:basedOn w:val="DefaultParagraphFont"/>
    <w:link w:val="Title"/>
    <w:uiPriority w:val="10"/>
    <w:rsid w:val="00D76491"/>
    <w:rPr>
      <w:rFonts w:ascii="Montserrat Light" w:hAnsi="Montserrat Light"/>
      <w:color w:val="333366" w:themeColor="accent1"/>
      <w:sz w:val="55"/>
      <w:szCs w:val="55"/>
    </w:rPr>
  </w:style>
  <w:style w:type="character" w:styleId="PlaceholderText">
    <w:name w:val="Placeholder Text"/>
    <w:basedOn w:val="DefaultParagraphFont"/>
    <w:uiPriority w:val="99"/>
    <w:semiHidden/>
    <w:rsid w:val="00DB76C0"/>
    <w:rPr>
      <w:color w:val="808080"/>
    </w:rPr>
  </w:style>
  <w:style w:type="paragraph" w:styleId="ListNumber">
    <w:name w:val="List Number"/>
    <w:basedOn w:val="Normal"/>
    <w:uiPriority w:val="99"/>
    <w:semiHidden/>
    <w:unhideWhenUsed/>
    <w:rsid w:val="005754D3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54D3"/>
    <w:pPr>
      <w:numPr>
        <w:ilvl w:val="1"/>
        <w:numId w:val="3"/>
      </w:numPr>
      <w:contextualSpacing/>
    </w:pPr>
  </w:style>
  <w:style w:type="table" w:styleId="TableGrid">
    <w:name w:val="Table Grid"/>
    <w:basedOn w:val="TableNormal"/>
    <w:uiPriority w:val="39"/>
    <w:rsid w:val="005411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3"/>
    <w:unhideWhenUsed/>
    <w:qFormat/>
    <w:rsid w:val="003D74B9"/>
    <w:pPr>
      <w:numPr>
        <w:numId w:val="4"/>
      </w:numPr>
      <w:contextualSpacing/>
    </w:pPr>
  </w:style>
  <w:style w:type="paragraph" w:customStyle="1" w:styleId="SemiBold">
    <w:name w:val="Semi Bold"/>
    <w:basedOn w:val="Normal"/>
    <w:uiPriority w:val="2"/>
    <w:qFormat/>
    <w:rsid w:val="000A074F"/>
    <w:rPr>
      <w:rFonts w:asciiTheme="majorHAnsi" w:hAnsiTheme="majorHAnsi"/>
    </w:rPr>
  </w:style>
  <w:style w:type="numbering" w:styleId="111111">
    <w:name w:val="Outline List 2"/>
    <w:basedOn w:val="NoList"/>
    <w:uiPriority w:val="99"/>
    <w:semiHidden/>
    <w:unhideWhenUsed/>
    <w:rsid w:val="000A074F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0A074F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074F"/>
    <w:rPr>
      <w:rFonts w:asciiTheme="majorHAnsi" w:eastAsiaTheme="majorEastAsia" w:hAnsiTheme="majorHAnsi" w:cstheme="majorBidi"/>
      <w:color w:val="26264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74F"/>
    <w:rPr>
      <w:rFonts w:asciiTheme="majorHAnsi" w:eastAsiaTheme="majorEastAsia" w:hAnsiTheme="majorHAnsi" w:cstheme="majorBidi"/>
      <w:color w:val="26264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74F"/>
    <w:rPr>
      <w:rFonts w:asciiTheme="majorHAnsi" w:eastAsiaTheme="majorEastAsia" w:hAnsiTheme="majorHAnsi" w:cstheme="majorBidi"/>
      <w:color w:val="19193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4F"/>
    <w:rPr>
      <w:rFonts w:asciiTheme="majorHAnsi" w:eastAsiaTheme="majorEastAsia" w:hAnsiTheme="majorHAnsi" w:cstheme="majorBidi"/>
      <w:i/>
      <w:iCs/>
      <w:color w:val="26264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74F"/>
    <w:rPr>
      <w:rFonts w:asciiTheme="majorHAnsi" w:eastAsiaTheme="majorEastAsia" w:hAnsiTheme="majorHAnsi" w:cstheme="majorBidi"/>
      <w:color w:val="26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74F"/>
    <w:rPr>
      <w:rFonts w:asciiTheme="majorHAnsi" w:eastAsiaTheme="majorEastAsia" w:hAnsiTheme="majorHAnsi" w:cstheme="majorBidi"/>
      <w:color w:val="19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74F"/>
    <w:rPr>
      <w:rFonts w:asciiTheme="majorHAnsi" w:eastAsiaTheme="majorEastAsia" w:hAnsiTheme="majorHAnsi" w:cstheme="majorBidi"/>
      <w:i/>
      <w:iCs/>
      <w:color w:val="19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7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7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0A074F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4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074F"/>
  </w:style>
  <w:style w:type="paragraph" w:styleId="BlockText">
    <w:name w:val="Block Text"/>
    <w:basedOn w:val="Normal"/>
    <w:uiPriority w:val="99"/>
    <w:semiHidden/>
    <w:unhideWhenUsed/>
    <w:rsid w:val="000A074F"/>
    <w:pPr>
      <w:pBdr>
        <w:top w:val="single" w:sz="2" w:space="10" w:color="333366" w:themeColor="accent1"/>
        <w:left w:val="single" w:sz="2" w:space="10" w:color="333366" w:themeColor="accent1"/>
        <w:bottom w:val="single" w:sz="2" w:space="10" w:color="333366" w:themeColor="accent1"/>
        <w:right w:val="single" w:sz="2" w:space="10" w:color="333366" w:themeColor="accent1"/>
      </w:pBdr>
      <w:ind w:left="1152" w:right="1152"/>
    </w:pPr>
    <w:rPr>
      <w:rFonts w:eastAsiaTheme="minorEastAsia"/>
      <w:i/>
      <w:iCs/>
      <w:color w:val="33336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A07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74F"/>
  </w:style>
  <w:style w:type="paragraph" w:styleId="BodyText2">
    <w:name w:val="Body Text 2"/>
    <w:basedOn w:val="Normal"/>
    <w:link w:val="BodyText2Char"/>
    <w:uiPriority w:val="99"/>
    <w:semiHidden/>
    <w:unhideWhenUsed/>
    <w:rsid w:val="000A07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74F"/>
  </w:style>
  <w:style w:type="paragraph" w:styleId="BodyText3">
    <w:name w:val="Body Text 3"/>
    <w:basedOn w:val="Normal"/>
    <w:link w:val="BodyText3Char"/>
    <w:uiPriority w:val="99"/>
    <w:semiHidden/>
    <w:unhideWhenUsed/>
    <w:rsid w:val="000A07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07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07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07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7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7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07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07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07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07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7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7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A07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0A07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074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074F"/>
  </w:style>
  <w:style w:type="character" w:styleId="CommentReference">
    <w:name w:val="annotation reference"/>
    <w:basedOn w:val="DefaultParagraphFont"/>
    <w:uiPriority w:val="99"/>
    <w:semiHidden/>
    <w:unhideWhenUsed/>
    <w:rsid w:val="000A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7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074F"/>
  </w:style>
  <w:style w:type="character" w:customStyle="1" w:styleId="DateChar">
    <w:name w:val="Date Char"/>
    <w:basedOn w:val="DefaultParagraphFont"/>
    <w:link w:val="Date"/>
    <w:uiPriority w:val="99"/>
    <w:semiHidden/>
    <w:rsid w:val="000A074F"/>
  </w:style>
  <w:style w:type="paragraph" w:styleId="DocumentMap">
    <w:name w:val="Document Map"/>
    <w:basedOn w:val="Normal"/>
    <w:link w:val="DocumentMapChar"/>
    <w:uiPriority w:val="99"/>
    <w:semiHidden/>
    <w:unhideWhenUsed/>
    <w:rsid w:val="000A074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74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074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074F"/>
  </w:style>
  <w:style w:type="character" w:styleId="Emphasis">
    <w:name w:val="Emphasis"/>
    <w:basedOn w:val="DefaultParagraphFont"/>
    <w:uiPriority w:val="20"/>
    <w:semiHidden/>
    <w:rsid w:val="000A07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A07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074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74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074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074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074F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A07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7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74F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0A074F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A074F"/>
  </w:style>
  <w:style w:type="paragraph" w:styleId="HTMLAddress">
    <w:name w:val="HTML Address"/>
    <w:basedOn w:val="Normal"/>
    <w:link w:val="HTMLAddressChar"/>
    <w:uiPriority w:val="99"/>
    <w:semiHidden/>
    <w:unhideWhenUsed/>
    <w:rsid w:val="000A074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07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A07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07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07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07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74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7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A07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07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07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074F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074F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074F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074F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074F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074F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074F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074F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074F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074F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07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0A074F"/>
    <w:rPr>
      <w:i/>
      <w:iCs/>
      <w:color w:val="3333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A074F"/>
    <w:pPr>
      <w:pBdr>
        <w:top w:val="single" w:sz="4" w:space="10" w:color="333366" w:themeColor="accent1"/>
        <w:bottom w:val="single" w:sz="4" w:space="10" w:color="333366" w:themeColor="accent1"/>
      </w:pBdr>
      <w:spacing w:before="360" w:after="360"/>
      <w:ind w:left="864" w:right="864"/>
      <w:jc w:val="center"/>
    </w:pPr>
    <w:rPr>
      <w:i/>
      <w:iCs/>
      <w:color w:val="3333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74F"/>
    <w:rPr>
      <w:i/>
      <w:iCs/>
      <w:color w:val="333366" w:themeColor="accent1"/>
    </w:rPr>
  </w:style>
  <w:style w:type="character" w:styleId="IntenseReference">
    <w:name w:val="Intense Reference"/>
    <w:basedOn w:val="DefaultParagraphFont"/>
    <w:uiPriority w:val="32"/>
    <w:semiHidden/>
    <w:rsid w:val="000A074F"/>
    <w:rPr>
      <w:b/>
      <w:bCs/>
      <w:smallCaps/>
      <w:color w:val="333366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0A074F"/>
  </w:style>
  <w:style w:type="paragraph" w:styleId="List">
    <w:name w:val="List"/>
    <w:basedOn w:val="Normal"/>
    <w:uiPriority w:val="99"/>
    <w:semiHidden/>
    <w:unhideWhenUsed/>
    <w:rsid w:val="000A07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07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07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07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07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A074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074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074F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074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07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07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07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07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074F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0A074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074F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074F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rsid w:val="000A074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A0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074F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0A074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0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07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0A074F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A074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07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074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074F"/>
  </w:style>
  <w:style w:type="character" w:styleId="PageNumber">
    <w:name w:val="page number"/>
    <w:basedOn w:val="DefaultParagraphFont"/>
    <w:uiPriority w:val="99"/>
    <w:semiHidden/>
    <w:unhideWhenUsed/>
    <w:rsid w:val="000A074F"/>
  </w:style>
  <w:style w:type="paragraph" w:styleId="PlainText">
    <w:name w:val="Plain Text"/>
    <w:basedOn w:val="Normal"/>
    <w:link w:val="PlainTextChar"/>
    <w:uiPriority w:val="99"/>
    <w:semiHidden/>
    <w:unhideWhenUsed/>
    <w:rsid w:val="000A074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07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A0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74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07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074F"/>
  </w:style>
  <w:style w:type="paragraph" w:styleId="Signature">
    <w:name w:val="Signature"/>
    <w:basedOn w:val="Normal"/>
    <w:link w:val="SignatureChar"/>
    <w:uiPriority w:val="99"/>
    <w:semiHidden/>
    <w:unhideWhenUsed/>
    <w:rsid w:val="000A074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074F"/>
  </w:style>
  <w:style w:type="character" w:styleId="SmartHyperlink">
    <w:name w:val="Smart Hyperlink"/>
    <w:basedOn w:val="DefaultParagraphFont"/>
    <w:uiPriority w:val="99"/>
    <w:semiHidden/>
    <w:unhideWhenUsed/>
    <w:rsid w:val="000A074F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A074F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rsid w:val="000A07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A07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07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0A07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A074F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074F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074F"/>
  </w:style>
  <w:style w:type="paragraph" w:styleId="TOAHeading">
    <w:name w:val="toa heading"/>
    <w:basedOn w:val="Normal"/>
    <w:next w:val="Normal"/>
    <w:uiPriority w:val="99"/>
    <w:semiHidden/>
    <w:unhideWhenUsed/>
    <w:rsid w:val="000A07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A07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A074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A074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A074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074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074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074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074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074F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rsid w:val="000A074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A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segeo\reading.gov.uk\Compass%20-%20Documents\General\Comms\Flyers\Templates\Compass%20Flyer%20Green.dotx" TargetMode="External"/></Relationships>
</file>

<file path=word/theme/theme1.xml><?xml version="1.0" encoding="utf-8"?>
<a:theme xmlns:a="http://schemas.openxmlformats.org/drawingml/2006/main" name="Office Theme">
  <a:themeElements>
    <a:clrScheme name="Compas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EA5B0B"/>
      </a:accent2>
      <a:accent3>
        <a:srgbClr val="0894D1"/>
      </a:accent3>
      <a:accent4>
        <a:srgbClr val="93B339"/>
      </a:accent4>
      <a:accent5>
        <a:srgbClr val="E6186D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ass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07A87EDFDF940A77CF5330F31533A" ma:contentTypeVersion="13" ma:contentTypeDescription="Create a new document." ma:contentTypeScope="" ma:versionID="cb4540f2b6f4800324618c6497ad066d">
  <xsd:schema xmlns:xsd="http://www.w3.org/2001/XMLSchema" xmlns:xs="http://www.w3.org/2001/XMLSchema" xmlns:p="http://schemas.microsoft.com/office/2006/metadata/properties" xmlns:ns3="7603a4d9-ded8-4ca4-bcc8-571af2c83682" xmlns:ns4="baa1da9e-693e-485d-be0d-f743da71b46e" targetNamespace="http://schemas.microsoft.com/office/2006/metadata/properties" ma:root="true" ma:fieldsID="382369e25f101f36f195f03df65bbaff" ns3:_="" ns4:_="">
    <xsd:import namespace="7603a4d9-ded8-4ca4-bcc8-571af2c83682"/>
    <xsd:import namespace="baa1da9e-693e-485d-be0d-f743da71b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a4d9-ded8-4ca4-bcc8-571af2c83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1da9e-693e-485d-be0d-f743da71b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963F6-0414-4EA2-98BC-111B683BFAAF}">
  <ds:schemaRefs>
    <ds:schemaRef ds:uri="http://purl.org/dc/elements/1.1/"/>
    <ds:schemaRef ds:uri="http://schemas.microsoft.com/office/2006/metadata/properties"/>
    <ds:schemaRef ds:uri="baa1da9e-693e-485d-be0d-f743da71b46e"/>
    <ds:schemaRef ds:uri="http://purl.org/dc/terms/"/>
    <ds:schemaRef ds:uri="http://schemas.openxmlformats.org/package/2006/metadata/core-properties"/>
    <ds:schemaRef ds:uri="7603a4d9-ded8-4ca4-bcc8-571af2c8368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8576E3-B3FB-41FF-988D-C506A100C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2C484-1DAB-4DB4-AB22-96F774B9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a4d9-ded8-4ca4-bcc8-571af2c83682"/>
    <ds:schemaRef ds:uri="baa1da9e-693e-485d-be0d-f743da71b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Compass Flyer Green.dotx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George</dc:creator>
  <cp:keywords/>
  <dc:description/>
  <cp:lastModifiedBy>Wiseman, George</cp:lastModifiedBy>
  <cp:revision>3</cp:revision>
  <cp:lastPrinted>2021-04-29T12:03:00Z</cp:lastPrinted>
  <dcterms:created xsi:type="dcterms:W3CDTF">2021-12-20T17:52:00Z</dcterms:created>
  <dcterms:modified xsi:type="dcterms:W3CDTF">2021-12-20T17:56:00Z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0x0101000FC07A87EDFDF940A77CF5330F31533A</vt:lpwstr>
  </property>
</Properties>
</file>